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79B" w:rsidRPr="007E50D3" w:rsidRDefault="00DD5E40" w:rsidP="00BC27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0D3">
        <w:rPr>
          <w:rFonts w:ascii="Times New Roman" w:hAnsi="Times New Roman" w:cs="Times New Roman"/>
          <w:b/>
          <w:sz w:val="28"/>
          <w:szCs w:val="28"/>
        </w:rPr>
        <w:t xml:space="preserve">Памятка </w:t>
      </w:r>
    </w:p>
    <w:p w:rsidR="00DD5E40" w:rsidRPr="007E50D3" w:rsidRDefault="00DD5E40" w:rsidP="00BC27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0D3">
        <w:rPr>
          <w:rFonts w:ascii="Times New Roman" w:hAnsi="Times New Roman" w:cs="Times New Roman"/>
          <w:b/>
          <w:sz w:val="28"/>
          <w:szCs w:val="28"/>
        </w:rPr>
        <w:t>по заполнению журнала в АИС «Сетевой город</w:t>
      </w:r>
      <w:r w:rsidR="00120CFC" w:rsidRPr="007E50D3">
        <w:rPr>
          <w:rFonts w:ascii="Times New Roman" w:hAnsi="Times New Roman" w:cs="Times New Roman"/>
          <w:b/>
          <w:sz w:val="28"/>
          <w:szCs w:val="28"/>
        </w:rPr>
        <w:t>.</w:t>
      </w:r>
      <w:r w:rsidRPr="007E50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0CFC" w:rsidRPr="007E50D3">
        <w:rPr>
          <w:rFonts w:ascii="Times New Roman" w:hAnsi="Times New Roman" w:cs="Times New Roman"/>
          <w:b/>
          <w:sz w:val="28"/>
          <w:szCs w:val="28"/>
        </w:rPr>
        <w:t>О</w:t>
      </w:r>
      <w:r w:rsidRPr="007E50D3">
        <w:rPr>
          <w:rFonts w:ascii="Times New Roman" w:hAnsi="Times New Roman" w:cs="Times New Roman"/>
          <w:b/>
          <w:sz w:val="28"/>
          <w:szCs w:val="28"/>
        </w:rPr>
        <w:t>бразование»</w:t>
      </w:r>
    </w:p>
    <w:p w:rsidR="00BC279B" w:rsidRDefault="00BC279B" w:rsidP="00BC27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5E40" w:rsidRPr="00D33FC7" w:rsidRDefault="00BC279B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Выбираем «</w:t>
      </w:r>
      <w:r w:rsidR="00DD5E40" w:rsidRPr="00D33FC7">
        <w:rPr>
          <w:rFonts w:ascii="Times New Roman" w:hAnsi="Times New Roman" w:cs="Times New Roman"/>
          <w:sz w:val="24"/>
          <w:szCs w:val="24"/>
        </w:rPr>
        <w:t>Журнал</w:t>
      </w:r>
      <w:r w:rsidRPr="00D33FC7">
        <w:rPr>
          <w:rFonts w:ascii="Times New Roman" w:hAnsi="Times New Roman" w:cs="Times New Roman"/>
          <w:sz w:val="24"/>
          <w:szCs w:val="24"/>
        </w:rPr>
        <w:t>»</w:t>
      </w:r>
      <w:r w:rsidR="00DD5E40" w:rsidRPr="00D33FC7">
        <w:rPr>
          <w:rFonts w:ascii="Times New Roman" w:hAnsi="Times New Roman" w:cs="Times New Roman"/>
          <w:sz w:val="24"/>
          <w:szCs w:val="24"/>
        </w:rPr>
        <w:t xml:space="preserve"> → </w:t>
      </w:r>
      <w:r w:rsidRPr="00D33FC7">
        <w:rPr>
          <w:rFonts w:ascii="Times New Roman" w:hAnsi="Times New Roman" w:cs="Times New Roman"/>
          <w:sz w:val="24"/>
          <w:szCs w:val="24"/>
        </w:rPr>
        <w:t>«</w:t>
      </w:r>
      <w:r w:rsidR="00DD5E40" w:rsidRPr="00D33FC7">
        <w:rPr>
          <w:rFonts w:ascii="Times New Roman" w:hAnsi="Times New Roman" w:cs="Times New Roman"/>
          <w:sz w:val="24"/>
          <w:szCs w:val="24"/>
        </w:rPr>
        <w:t>Журнал объединения</w:t>
      </w:r>
      <w:r w:rsidRPr="00D33FC7">
        <w:rPr>
          <w:rFonts w:ascii="Times New Roman" w:hAnsi="Times New Roman" w:cs="Times New Roman"/>
          <w:sz w:val="24"/>
          <w:szCs w:val="24"/>
        </w:rPr>
        <w:t>»</w:t>
      </w:r>
    </w:p>
    <w:p w:rsidR="00DD5E40" w:rsidRPr="00D33FC7" w:rsidRDefault="00DD5E40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В графе «Объединение» выбираем группу</w:t>
      </w:r>
    </w:p>
    <w:p w:rsidR="00DD5E40" w:rsidRPr="00D33FC7" w:rsidRDefault="00DD5E40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717" cy="1796571"/>
            <wp:effectExtent l="19050" t="0" r="93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886" b="2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17" cy="179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E4" w:rsidRPr="00D33FC7" w:rsidRDefault="006033E4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Нажимаем «Загрузить»</w:t>
      </w:r>
    </w:p>
    <w:p w:rsidR="006033E4" w:rsidRPr="00D33FC7" w:rsidRDefault="006033E4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9899" cy="10025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645" b="5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28" cy="100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E4" w:rsidRPr="00D33FC7" w:rsidRDefault="006033E4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Перед Вами откроется левая страница журнала:</w:t>
      </w:r>
    </w:p>
    <w:p w:rsidR="001C51DD" w:rsidRPr="00D33FC7" w:rsidRDefault="001C51DD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9899" cy="23221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831" b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01" cy="23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D3" w:rsidRDefault="007E50D3" w:rsidP="00D33FC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C51DD" w:rsidRPr="007E50D3" w:rsidRDefault="001C51DD" w:rsidP="00D33FC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E50D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Первый вариант заполнения журнала </w:t>
      </w:r>
    </w:p>
    <w:p w:rsidR="001C51DD" w:rsidRPr="00D33FC7" w:rsidRDefault="001C51DD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Данный вариант позволяет внести тему занятия и отметить отсутствующих обучающихся.</w:t>
      </w:r>
    </w:p>
    <w:p w:rsidR="001C51DD" w:rsidRPr="00D33FC7" w:rsidRDefault="001C51DD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1. Ставим курсор в «окошечко» под датой.</w:t>
      </w:r>
    </w:p>
    <w:p w:rsidR="001C51DD" w:rsidRPr="00D33FC7" w:rsidRDefault="001C51DD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2. Нажимаем один раз левую кнопку мыши.</w:t>
      </w:r>
    </w:p>
    <w:p w:rsidR="00320F52" w:rsidRPr="00D33FC7" w:rsidRDefault="00320F52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Перед Вами откроется:</w:t>
      </w:r>
    </w:p>
    <w:p w:rsidR="00320F52" w:rsidRPr="00D33FC7" w:rsidRDefault="00320F52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2132" cy="2010796"/>
            <wp:effectExtent l="19050" t="0" r="511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434" b="1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32" cy="201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F52" w:rsidRDefault="00320F52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В графе «Тема занятия» нажимаем на карандашик справа.</w:t>
      </w:r>
    </w:p>
    <w:p w:rsidR="00D244CD" w:rsidRPr="00D33FC7" w:rsidRDefault="00D244CD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строке «Дата занятия» с помощью стрелочек можно выбрать необходимую дату занятия.</w:t>
      </w:r>
    </w:p>
    <w:p w:rsidR="007E50D3" w:rsidRDefault="007E50D3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50D3" w:rsidRDefault="00320F52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 xml:space="preserve">Слова «Выберите тему занятия» изменятся </w:t>
      </w:r>
    </w:p>
    <w:p w:rsidR="00320F52" w:rsidRPr="00D33FC7" w:rsidRDefault="00320F52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 xml:space="preserve">на тему первого занятия </w:t>
      </w:r>
      <w:r w:rsidR="00683439" w:rsidRPr="00D33FC7">
        <w:rPr>
          <w:rFonts w:ascii="Times New Roman" w:hAnsi="Times New Roman" w:cs="Times New Roman"/>
          <w:sz w:val="24"/>
          <w:szCs w:val="24"/>
        </w:rPr>
        <w:t>из вашего</w:t>
      </w:r>
      <w:r w:rsidRPr="00D33FC7">
        <w:rPr>
          <w:rFonts w:ascii="Times New Roman" w:hAnsi="Times New Roman" w:cs="Times New Roman"/>
          <w:sz w:val="24"/>
          <w:szCs w:val="24"/>
        </w:rPr>
        <w:t xml:space="preserve"> Учебно-тематическо</w:t>
      </w:r>
      <w:r w:rsidR="00683439" w:rsidRPr="00D33FC7">
        <w:rPr>
          <w:rFonts w:ascii="Times New Roman" w:hAnsi="Times New Roman" w:cs="Times New Roman"/>
          <w:sz w:val="24"/>
          <w:szCs w:val="24"/>
        </w:rPr>
        <w:t>го плана</w:t>
      </w:r>
      <w:r w:rsidRPr="00D33FC7">
        <w:rPr>
          <w:rFonts w:ascii="Times New Roman" w:hAnsi="Times New Roman" w:cs="Times New Roman"/>
          <w:sz w:val="24"/>
          <w:szCs w:val="24"/>
        </w:rPr>
        <w:t>.</w:t>
      </w:r>
    </w:p>
    <w:p w:rsidR="007A3353" w:rsidRPr="00D33FC7" w:rsidRDefault="007A3353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3876" cy="1917640"/>
            <wp:effectExtent l="19050" t="0" r="337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23" b="1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15" cy="19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F52" w:rsidRPr="00D33FC7" w:rsidRDefault="00320F52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Нажимая на уголочек рядом с темой занятия</w:t>
      </w:r>
      <w:r w:rsidR="007A3353" w:rsidRPr="00D33FC7">
        <w:rPr>
          <w:rFonts w:ascii="Times New Roman" w:hAnsi="Times New Roman" w:cs="Times New Roman"/>
          <w:sz w:val="24"/>
          <w:szCs w:val="24"/>
        </w:rPr>
        <w:t>,</w:t>
      </w:r>
      <w:r w:rsidRPr="00D33FC7">
        <w:rPr>
          <w:rFonts w:ascii="Times New Roman" w:hAnsi="Times New Roman" w:cs="Times New Roman"/>
          <w:sz w:val="24"/>
          <w:szCs w:val="24"/>
        </w:rPr>
        <w:t xml:space="preserve"> Вы можете выбрать любую тему.</w:t>
      </w:r>
    </w:p>
    <w:p w:rsidR="007A3353" w:rsidRPr="00D33FC7" w:rsidRDefault="007A3353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5781" cy="1973703"/>
            <wp:effectExtent l="19050" t="0" r="146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287" b="1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84" cy="197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D3" w:rsidRDefault="007A3353" w:rsidP="007E5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После того как тема выбрана</w:t>
      </w:r>
      <w:r w:rsidR="007E50D3">
        <w:rPr>
          <w:rFonts w:ascii="Times New Roman" w:hAnsi="Times New Roman" w:cs="Times New Roman"/>
          <w:sz w:val="24"/>
          <w:szCs w:val="24"/>
        </w:rPr>
        <w:t>,</w:t>
      </w:r>
      <w:r w:rsidRPr="00D33FC7">
        <w:rPr>
          <w:rFonts w:ascii="Times New Roman" w:hAnsi="Times New Roman" w:cs="Times New Roman"/>
          <w:sz w:val="24"/>
          <w:szCs w:val="24"/>
        </w:rPr>
        <w:t xml:space="preserve"> нажимаем </w:t>
      </w:r>
      <w:r w:rsidR="007E50D3">
        <w:rPr>
          <w:rFonts w:ascii="Times New Roman" w:hAnsi="Times New Roman" w:cs="Times New Roman"/>
          <w:sz w:val="24"/>
          <w:szCs w:val="24"/>
        </w:rPr>
        <w:t xml:space="preserve">в верхнем левом углу </w:t>
      </w:r>
      <w:r w:rsidRPr="00D33FC7">
        <w:rPr>
          <w:rFonts w:ascii="Times New Roman" w:hAnsi="Times New Roman" w:cs="Times New Roman"/>
          <w:sz w:val="24"/>
          <w:szCs w:val="24"/>
        </w:rPr>
        <w:t xml:space="preserve">«Сохранить» </w:t>
      </w:r>
    </w:p>
    <w:p w:rsidR="007E50D3" w:rsidRDefault="007E50D3" w:rsidP="007E5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«Сохранить и вернуться»</w:t>
      </w:r>
      <w:r w:rsidRPr="00D33F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168" w:rsidRPr="00D33FC7" w:rsidRDefault="004A1168" w:rsidP="007E5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Если Вы нажмете «Сохранить и вернуться», вы вернетесь на страницу:</w:t>
      </w:r>
    </w:p>
    <w:p w:rsidR="00683439" w:rsidRPr="00D33FC7" w:rsidRDefault="00683439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686" cy="191933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457" b="1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86" cy="191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7E0" w:rsidRPr="00D33FC7" w:rsidRDefault="00683439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Если Вам н</w:t>
      </w:r>
      <w:r w:rsidR="008A77E0" w:rsidRPr="00D33FC7">
        <w:rPr>
          <w:rFonts w:ascii="Times New Roman" w:hAnsi="Times New Roman" w:cs="Times New Roman"/>
          <w:sz w:val="24"/>
          <w:szCs w:val="24"/>
        </w:rPr>
        <w:t>еобходимо отметить отсутствующих</w:t>
      </w:r>
      <w:r w:rsidRPr="00D33FC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8A77E0" w:rsidRPr="00D33FC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A1168" w:rsidRPr="00D33FC7" w:rsidRDefault="008A77E0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для этого нажимаем на уголочек в строке с фамилией обучающегося и</w:t>
      </w:r>
      <w:r w:rsidR="007E50D3" w:rsidRPr="007E50D3">
        <w:rPr>
          <w:rFonts w:ascii="Times New Roman" w:hAnsi="Times New Roman" w:cs="Times New Roman"/>
          <w:sz w:val="24"/>
          <w:szCs w:val="24"/>
        </w:rPr>
        <w:t xml:space="preserve"> </w:t>
      </w:r>
      <w:r w:rsidR="007E50D3" w:rsidRPr="00D33FC7">
        <w:rPr>
          <w:rFonts w:ascii="Times New Roman" w:hAnsi="Times New Roman" w:cs="Times New Roman"/>
          <w:sz w:val="24"/>
          <w:szCs w:val="24"/>
        </w:rPr>
        <w:t>выбираем причину отсутствия</w:t>
      </w:r>
      <w:r w:rsidR="007E50D3">
        <w:rPr>
          <w:rFonts w:ascii="Times New Roman" w:hAnsi="Times New Roman" w:cs="Times New Roman"/>
          <w:sz w:val="24"/>
          <w:szCs w:val="24"/>
        </w:rPr>
        <w:t>.</w:t>
      </w:r>
    </w:p>
    <w:p w:rsidR="008A77E0" w:rsidRPr="00D33FC7" w:rsidRDefault="008A77E0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5781" cy="2072739"/>
            <wp:effectExtent l="19050" t="0" r="146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977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81" cy="207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7E0" w:rsidRPr="00D33FC7" w:rsidRDefault="008A77E0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Расшифровку всех обозначений можно найти внизу страницы.</w:t>
      </w:r>
    </w:p>
    <w:p w:rsidR="008A77E0" w:rsidRPr="00D33FC7" w:rsidRDefault="008A77E0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Нажимаем «Сохранить» или «Сохранить и вернуться»</w:t>
      </w:r>
    </w:p>
    <w:p w:rsidR="008A77E0" w:rsidRPr="00D33FC7" w:rsidRDefault="008A77E0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7E0" w:rsidRPr="007E50D3" w:rsidRDefault="008A77E0" w:rsidP="00D33FC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E50D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Второй вариант заполнения журнала </w:t>
      </w:r>
    </w:p>
    <w:p w:rsidR="008A77E0" w:rsidRPr="00D33FC7" w:rsidRDefault="008A77E0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Позволяет внести только тему занятия.</w:t>
      </w:r>
    </w:p>
    <w:p w:rsidR="00A654ED" w:rsidRPr="00D33FC7" w:rsidRDefault="00A654ED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На левой странице журнала наводим курсор на слова «Темы занятий и задания».</w:t>
      </w:r>
    </w:p>
    <w:p w:rsidR="00A654ED" w:rsidRPr="00D33FC7" w:rsidRDefault="00A654ED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 xml:space="preserve">При наведении курсора слова изменят цвет </w:t>
      </w:r>
      <w:proofErr w:type="gramStart"/>
      <w:r w:rsidRPr="00D33FC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33FC7">
        <w:rPr>
          <w:rFonts w:ascii="Times New Roman" w:hAnsi="Times New Roman" w:cs="Times New Roman"/>
          <w:sz w:val="24"/>
          <w:szCs w:val="24"/>
        </w:rPr>
        <w:t xml:space="preserve"> синий. Нажимаем один раз левую кнопку мыши.</w:t>
      </w:r>
    </w:p>
    <w:p w:rsidR="00A654ED" w:rsidRPr="00D33FC7" w:rsidRDefault="00A654ED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9899" cy="214269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919" b="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99" cy="214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74" w:rsidRPr="00D33FC7" w:rsidRDefault="00F70C74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Перед Вами откроется правая страница журнала:</w:t>
      </w:r>
    </w:p>
    <w:p w:rsidR="00F70C74" w:rsidRPr="00D33FC7" w:rsidRDefault="00F70C74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9899" cy="178280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276" b="2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99" cy="178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38" w:rsidRPr="00D33FC7" w:rsidRDefault="00F86B38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В строке рядом с датой занятия наводим курсор на слова «Тема не задана»</w:t>
      </w:r>
      <w:r w:rsidR="00183DEB" w:rsidRPr="00D33FC7">
        <w:rPr>
          <w:rFonts w:ascii="Times New Roman" w:hAnsi="Times New Roman" w:cs="Times New Roman"/>
          <w:sz w:val="24"/>
          <w:szCs w:val="24"/>
        </w:rPr>
        <w:t>.</w:t>
      </w:r>
    </w:p>
    <w:p w:rsidR="00183DEB" w:rsidRPr="00D33FC7" w:rsidRDefault="00183DEB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Слова «Тема не задана» изменятся на тему занятия из Вашего учебного плана.</w:t>
      </w:r>
    </w:p>
    <w:p w:rsidR="00183DEB" w:rsidRPr="00D33FC7" w:rsidRDefault="00183DEB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sz w:val="24"/>
          <w:szCs w:val="24"/>
        </w:rPr>
        <w:t>Нажимая на уголочек рядом с темой занятия, Вы можете выбрать любую тему.</w:t>
      </w:r>
    </w:p>
    <w:p w:rsidR="00183DEB" w:rsidRDefault="00FA102C" w:rsidP="00676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4018" cy="2243474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407" b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98" cy="224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D3" w:rsidRDefault="008D4E30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вам необходимо вернуться на левую страницу журнала, воспользуйтесь стрелочкой в верхнем левом углу перед словами «Классный журнал».</w:t>
      </w:r>
    </w:p>
    <w:p w:rsidR="008D4E30" w:rsidRDefault="008D4E30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50D3" w:rsidRDefault="007E50D3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заполнен.</w:t>
      </w:r>
    </w:p>
    <w:p w:rsidR="007E50D3" w:rsidRDefault="007E50D3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Можете выходить из АИС «Сетевой город. Образования»</w:t>
      </w:r>
      <w:r w:rsidR="00397DB0">
        <w:rPr>
          <w:rFonts w:ascii="Times New Roman" w:hAnsi="Times New Roman" w:cs="Times New Roman"/>
          <w:sz w:val="24"/>
          <w:szCs w:val="24"/>
        </w:rPr>
        <w:t>.</w:t>
      </w:r>
    </w:p>
    <w:p w:rsidR="0067680C" w:rsidRDefault="0067680C" w:rsidP="00D33F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680C" w:rsidRDefault="0067680C" w:rsidP="00D33F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680C" w:rsidRDefault="0067680C" w:rsidP="00D33F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680C">
        <w:rPr>
          <w:rFonts w:ascii="Times New Roman" w:hAnsi="Times New Roman" w:cs="Times New Roman"/>
          <w:b/>
          <w:sz w:val="24"/>
          <w:szCs w:val="24"/>
        </w:rPr>
        <w:t>ВНИМАНИЕ</w:t>
      </w:r>
      <w:r w:rsidRPr="0067680C">
        <w:rPr>
          <w:rFonts w:ascii="Times New Roman" w:hAnsi="Times New Roman" w:cs="Times New Roman"/>
          <w:b/>
          <w:sz w:val="32"/>
          <w:szCs w:val="32"/>
        </w:rPr>
        <w:t>!!!</w:t>
      </w:r>
    </w:p>
    <w:p w:rsidR="0067680C" w:rsidRDefault="0067680C" w:rsidP="00D33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80C">
        <w:rPr>
          <w:rFonts w:ascii="Times New Roman" w:hAnsi="Times New Roman" w:cs="Times New Roman"/>
          <w:sz w:val="24"/>
          <w:szCs w:val="24"/>
        </w:rPr>
        <w:t>Журнал необходимо заполнять не реже 1 раза в неделю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1168" w:rsidRPr="00D33FC7" w:rsidRDefault="004A1168" w:rsidP="004527BA">
      <w:pPr>
        <w:rPr>
          <w:rFonts w:ascii="Times New Roman" w:hAnsi="Times New Roman" w:cs="Times New Roman"/>
          <w:sz w:val="24"/>
          <w:szCs w:val="24"/>
        </w:rPr>
      </w:pPr>
    </w:p>
    <w:sectPr w:rsidR="004A1168" w:rsidRPr="00D33FC7" w:rsidSect="00BC279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5E40"/>
    <w:rsid w:val="00120CFC"/>
    <w:rsid w:val="00183DEB"/>
    <w:rsid w:val="001C51DD"/>
    <w:rsid w:val="00316AF8"/>
    <w:rsid w:val="00320F52"/>
    <w:rsid w:val="00397DB0"/>
    <w:rsid w:val="004527BA"/>
    <w:rsid w:val="004A1168"/>
    <w:rsid w:val="005A12E7"/>
    <w:rsid w:val="006033E4"/>
    <w:rsid w:val="006507AB"/>
    <w:rsid w:val="0067680C"/>
    <w:rsid w:val="00683439"/>
    <w:rsid w:val="00694B1F"/>
    <w:rsid w:val="007A3353"/>
    <w:rsid w:val="007E50D3"/>
    <w:rsid w:val="008A77E0"/>
    <w:rsid w:val="008D4E30"/>
    <w:rsid w:val="00A654ED"/>
    <w:rsid w:val="00BC279B"/>
    <w:rsid w:val="00D244CD"/>
    <w:rsid w:val="00D33FC7"/>
    <w:rsid w:val="00DC7E51"/>
    <w:rsid w:val="00DD5E40"/>
    <w:rsid w:val="00F12885"/>
    <w:rsid w:val="00F25E97"/>
    <w:rsid w:val="00F70C74"/>
    <w:rsid w:val="00F86B38"/>
    <w:rsid w:val="00FA1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nnm</dc:creator>
  <cp:lastModifiedBy>nnm</cp:lastModifiedBy>
  <cp:revision>24</cp:revision>
  <cp:lastPrinted>2018-10-04T09:56:00Z</cp:lastPrinted>
  <dcterms:created xsi:type="dcterms:W3CDTF">2018-09-21T08:34:00Z</dcterms:created>
  <dcterms:modified xsi:type="dcterms:W3CDTF">2019-03-28T12:17:00Z</dcterms:modified>
</cp:coreProperties>
</file>